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sz w:val="28"/>
          <w:szCs w:val="28"/>
          <w:rtl w:val="0"/>
        </w:rPr>
        <w:t xml:space="preserve">TÍTULO DA OFICINA, CENTRALIZADO, NEGRITO, CAIXA ALTA, FONTE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TIMES NEW ROMAN TAMANHO 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Iranilson Cordeiro da Cunha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Yann Kards de Melo Soares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Maria Débora Araújo Tenório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Adeilson Pinheiro Sedrins (Orientador)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3">
      <w:pPr>
        <w:spacing w:line="240" w:lineRule="auto"/>
        <w:jc w:val="right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(Colocar os nomes dos autores completos, separados por ponto e vírgula, texto recuado, fonte</w:t>
      </w:r>
    </w:p>
    <w:p w:rsidR="00000000" w:rsidDel="00000000" w:rsidP="00000000" w:rsidRDefault="00000000" w:rsidRPr="00000000" w14:paraId="00000004">
      <w:pPr>
        <w:spacing w:line="240" w:lineRule="auto"/>
        <w:jc w:val="right"/>
        <w:rPr>
          <w:rFonts w:ascii="Times New Roman" w:cs="Times New Roman" w:eastAsia="Times New Roman" w:hAnsi="Times New Roman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Times New Roman tamanho 12. Ao final de cada autor colocar número sobrescrito, para sua identificação.)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0"/>
          <w:szCs w:val="20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d9d2e9" w:val="clear"/>
          <w:rtl w:val="0"/>
        </w:rPr>
        <w:t xml:space="preserve">TIPO DA PROPOSTA: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Oficina</w:t>
      </w:r>
    </w:p>
    <w:p w:rsidR="00000000" w:rsidDel="00000000" w:rsidP="00000000" w:rsidRDefault="00000000" w:rsidRPr="00000000" w14:paraId="00000006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d9d2e9" w:val="clear"/>
          <w:rtl w:val="0"/>
        </w:rPr>
        <w:t xml:space="preserve">DURAÇÃO: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120 minutos.</w:t>
      </w:r>
    </w:p>
    <w:p w:rsidR="00000000" w:rsidDel="00000000" w:rsidP="00000000" w:rsidRDefault="00000000" w:rsidRPr="00000000" w14:paraId="00000007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d9d2e9" w:val="clear"/>
          <w:rtl w:val="0"/>
        </w:rPr>
        <w:t xml:space="preserve">NÚMERO DE VAGAS: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35-20 participantes. Considerar um número que permita boa interação entre os presentes, favorecendo atividades práticas e discussões, a fim de garantir  a qualidade do acompanhamento, a participação ativa e o aproveitamento do conteúdo proposto. Além disso, considerar qual espaço será utilizado para a oficina (sala de aula ou laboratório) e a capacidade máxima de pessoas que ele comporta.</w:t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d9d2e9" w:val="clear"/>
        </w:rPr>
      </w:pPr>
      <w:bookmarkStart w:colFirst="0" w:colLast="0" w:name="_5oklyq52ikdg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d9d2e9" w:val="clear"/>
          <w:rtl w:val="0"/>
        </w:rPr>
        <w:t xml:space="preserve">1 MINISTRANTES</w:t>
      </w:r>
    </w:p>
    <w:p w:rsidR="00000000" w:rsidDel="00000000" w:rsidP="00000000" w:rsidRDefault="00000000" w:rsidRPr="00000000" w14:paraId="00000009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Yann Kards de Melo Soares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discente do curso de Letras – Português e Inglês da UFAPE, bolsista do PET Rede de Saberes – Educação em Linguagens, Tecnologia e Inclusão, na UFAPE,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yann.kmsoares2@ufape.edu.br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0A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Maria Débora Araújo Tenório, discente do curso de Letras – Português e Inglês da UFAPE, bolsista do PET Rede de Saberes – Educação em Linguagens, Tecnologia e Inclusão, na UFAPE;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 mariadebora.tenorio@ufape.edu.br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="360" w:lineRule="auto"/>
        <w:jc w:val="both"/>
        <w:rPr>
          <w:rFonts w:ascii="Times New Roman" w:cs="Times New Roman" w:eastAsia="Times New Roman" w:hAnsi="Times New Roman"/>
          <w:color w:val="ff0000"/>
          <w:sz w:val="24"/>
          <w:szCs w:val="24"/>
          <w:shd w:fill="d9d2e9" w:val="clear"/>
        </w:rPr>
      </w:pPr>
      <w:bookmarkStart w:colFirst="0" w:colLast="0" w:name="_yvxkxbvn7ddo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d9d2e9" w:val="clear"/>
          <w:rtl w:val="0"/>
        </w:rPr>
        <w:t xml:space="preserve">2 PROPOSTA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shd w:fill="d9d2e9" w:val="clear"/>
          <w:rtl w:val="0"/>
        </w:rPr>
        <w:t xml:space="preserve">máximo 1000 (mil) caracteres</w:t>
      </w:r>
    </w:p>
    <w:p w:rsidR="00000000" w:rsidDel="00000000" w:rsidP="00000000" w:rsidRDefault="00000000" w:rsidRPr="00000000" w14:paraId="0000000C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Eixo Temático: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Ciências Humanas</w:t>
      </w:r>
    </w:p>
    <w:p w:rsidR="00000000" w:rsidDel="00000000" w:rsidP="00000000" w:rsidRDefault="00000000" w:rsidRPr="00000000" w14:paraId="0000000D">
      <w:pPr>
        <w:spacing w:before="20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Resumir a atividade, abordando sua contribuição social, técnica e científica para comunidade acadêmica da UFAPE, bem como a justificativa para sua realização.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d9d2e9" w:val="clear"/>
        </w:rPr>
      </w:pPr>
      <w:bookmarkStart w:colFirst="0" w:colLast="0" w:name="_be6tdz158tcf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d9d2e9" w:val="clear"/>
          <w:rtl w:val="0"/>
        </w:rPr>
        <w:t xml:space="preserve">3 OBJETIVO GERAL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shd w:fill="d9d2e9" w:val="clear"/>
          <w:rtl w:val="0"/>
        </w:rPr>
        <w:t xml:space="preserve">máximo 1000 (mil) caracteres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Capacitar os participantes do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rtl w:val="0"/>
        </w:rPr>
        <w:t xml:space="preserve">II PET PLUS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desenvolver habilidades…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Descrever o que se pretende alcançar com a atividade proposta.</w:t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="360" w:lineRule="auto"/>
        <w:jc w:val="both"/>
        <w:rPr>
          <w:rFonts w:ascii="Times New Roman" w:cs="Times New Roman" w:eastAsia="Times New Roman" w:hAnsi="Times New Roman"/>
          <w:color w:val="ff0000"/>
          <w:sz w:val="24"/>
          <w:szCs w:val="24"/>
          <w:shd w:fill="d9d2e9" w:val="clear"/>
        </w:rPr>
      </w:pPr>
      <w:bookmarkStart w:colFirst="0" w:colLast="0" w:name="_py1b89tcq6ny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d9d2e9" w:val="clear"/>
          <w:rtl w:val="0"/>
        </w:rPr>
        <w:t xml:space="preserve">4 METODOLOGIA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shd w:fill="d9d2e9" w:val="clear"/>
          <w:rtl w:val="0"/>
        </w:rPr>
        <w:t xml:space="preserve"> máximo de 2000 (dois mil) caracteres</w:t>
      </w:r>
    </w:p>
    <w:p w:rsidR="00000000" w:rsidDel="00000000" w:rsidP="00000000" w:rsidRDefault="00000000" w:rsidRPr="00000000" w14:paraId="00000011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oficina será estruturada em quatro momentos, com abordagem expositiva e interativa… Descrever materiais e métodos (e fundamentar com base em teorias da área, se necessário).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Dinâmica de abertura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Descrever como será introduzida a oficina.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Exposição teórica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Descrever como a exposição da teoria será realizada, explicando também o uso dos slides e de outros materiais.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Atividade interativa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Descrever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qual(is) atividade será realizada e de que modo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Encerramento e avaliação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Como 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oficina será finalizada e como será avaliada.</w:t>
      </w:r>
    </w:p>
    <w:p w:rsidR="00000000" w:rsidDel="00000000" w:rsidP="00000000" w:rsidRDefault="00000000" w:rsidRPr="00000000" w14:paraId="00000016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d9d2e9" w:val="clear"/>
          <w:rtl w:val="0"/>
        </w:rPr>
        <w:t xml:space="preserve">5 CONTEÚDO PROGRAMÁTICO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conteúdo programático será dividido em X momentos, de acordo com a Tabela 1: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Tabela 1.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Conteúdo Programático</w:t>
      </w:r>
    </w:p>
    <w:tbl>
      <w:tblPr>
        <w:tblStyle w:val="Table1"/>
        <w:tblW w:w="6600.0" w:type="dxa"/>
        <w:jc w:val="left"/>
        <w:tblInd w:w="6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90"/>
        <w:gridCol w:w="2310"/>
        <w:tblGridChange w:id="0">
          <w:tblGrid>
            <w:gridCol w:w="4290"/>
            <w:gridCol w:w="2310"/>
          </w:tblGrid>
        </w:tblGridChange>
      </w:tblGrid>
      <w:tr>
        <w:trPr>
          <w:cantSplit w:val="0"/>
          <w:trHeight w:val="539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line="360" w:lineRule="auto"/>
              <w:ind w:right="111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Conteúdos Propostos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line="360" w:lineRule="auto"/>
              <w:ind w:right="111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Tempo Médio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keepLines w:val="1"/>
              <w:spacing w:line="240" w:lineRule="auto"/>
              <w:ind w:right="111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Conteúdo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keepLines w:val="1"/>
              <w:spacing w:line="240" w:lineRule="auto"/>
              <w:ind w:right="111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keepLines w:val="1"/>
              <w:spacing w:line="240" w:lineRule="auto"/>
              <w:ind w:right="111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Conteúdo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keepLines w:val="1"/>
              <w:spacing w:line="240" w:lineRule="auto"/>
              <w:ind w:right="111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45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keepLines w:val="1"/>
              <w:spacing w:line="240" w:lineRule="auto"/>
              <w:ind w:right="111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Conteúdo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keepLines w:val="1"/>
              <w:spacing w:line="240" w:lineRule="auto"/>
              <w:ind w:right="111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keepLines w:val="1"/>
              <w:spacing w:line="240" w:lineRule="auto"/>
              <w:ind w:right="111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Conteúdo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keepLines w:val="1"/>
              <w:spacing w:line="240" w:lineRule="auto"/>
              <w:ind w:right="111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</w:t>
            </w:r>
          </w:p>
        </w:tc>
      </w:tr>
    </w:tbl>
    <w:p w:rsidR="00000000" w:rsidDel="00000000" w:rsidP="00000000" w:rsidRDefault="00000000" w:rsidRPr="00000000" w14:paraId="00000022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Fonte: autoria própria.</w:t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8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d9d2e9" w:val="clear"/>
        </w:rPr>
      </w:pPr>
      <w:bookmarkStart w:colFirst="0" w:colLast="0" w:name="_r1f8dzm3dni2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d9d2e9" w:val="clear"/>
          <w:rtl w:val="0"/>
        </w:rPr>
        <w:t xml:space="preserve">6 MATERIAIS</w:t>
      </w:r>
    </w:p>
    <w:p w:rsidR="00000000" w:rsidDel="00000000" w:rsidP="00000000" w:rsidRDefault="00000000" w:rsidRPr="00000000" w14:paraId="00000024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Indicar, por meio de tabela, os materiais necessários e sua respectiva quantidade;</w:t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Tabela 2.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Materiais utilizados para oficina/minicurso</w:t>
        <w:br w:type="textWrapping"/>
      </w:r>
    </w:p>
    <w:tbl>
      <w:tblPr>
        <w:tblStyle w:val="Table2"/>
        <w:tblW w:w="60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1665"/>
        <w:tblGridChange w:id="0">
          <w:tblGrid>
            <w:gridCol w:w="4410"/>
            <w:gridCol w:w="166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ffffff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Tipo de Material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ffffff" w:space="0" w:sz="4" w:val="single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Quantidade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ffffff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Computador</w:t>
            </w:r>
          </w:p>
        </w:tc>
        <w:tc>
          <w:tcPr>
            <w:tcBorders>
              <w:top w:color="000000" w:space="0" w:sz="4" w:val="single"/>
              <w:left w:color="ffffff" w:space="0" w:sz="4" w:val="single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fffff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Projetor</w:t>
            </w:r>
          </w:p>
        </w:tc>
        <w:tc>
          <w:tcPr>
            <w:tcBorders>
              <w:top w:color="000000" w:space="0" w:sz="0" w:val="nil"/>
              <w:left w:color="ffffff" w:space="0" w:sz="4" w:val="single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ffffff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Impressões da atividade Y*</w:t>
            </w:r>
          </w:p>
        </w:tc>
        <w:tc>
          <w:tcPr>
            <w:tcBorders>
              <w:top w:color="000000" w:space="0" w:sz="0" w:val="nil"/>
              <w:left w:color="ffffff" w:space="0" w:sz="4" w:val="single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</w:t>
            </w:r>
          </w:p>
        </w:tc>
      </w:tr>
    </w:tbl>
    <w:p w:rsidR="00000000" w:rsidDel="00000000" w:rsidP="00000000" w:rsidRDefault="00000000" w:rsidRPr="00000000" w14:paraId="0000002D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*De responsabilidade dos ministrantes.</w:t>
      </w:r>
    </w:p>
    <w:p w:rsidR="00000000" w:rsidDel="00000000" w:rsidP="00000000" w:rsidRDefault="00000000" w:rsidRPr="00000000" w14:paraId="0000002E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Fonte: autoria própria.</w:t>
      </w:r>
    </w:p>
    <w:p w:rsidR="00000000" w:rsidDel="00000000" w:rsidP="00000000" w:rsidRDefault="00000000" w:rsidRPr="00000000" w14:paraId="0000002F">
      <w:pPr>
        <w:pStyle w:val="Heading2"/>
        <w:keepNext w:val="0"/>
        <w:keepLines w:val="0"/>
        <w:spacing w:after="8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6qxt2063439b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d9d2e9" w:val="clear"/>
          <w:rtl w:val="0"/>
        </w:rPr>
        <w:t xml:space="preserve">7 LOCAL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0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Indique o local no qual tem preferência que ocorra a oficina (sala ou laboratório de informática).</w:t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pacing w:after="8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d9d2e9" w:val="clear"/>
        </w:rPr>
      </w:pPr>
      <w:bookmarkStart w:colFirst="0" w:colLast="0" w:name="_hbsrhttr5ih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d9d2e9" w:val="clear"/>
          <w:rtl w:val="0"/>
        </w:rPr>
        <w:t xml:space="preserve">8 REFERÊNCIAS</w:t>
      </w:r>
    </w:p>
    <w:p w:rsidR="00000000" w:rsidDel="00000000" w:rsidP="00000000" w:rsidRDefault="00000000" w:rsidRPr="00000000" w14:paraId="00000032">
      <w:pPr>
        <w:spacing w:line="240" w:lineRule="auto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Listar referências conforme normas ABNT. Fonte Times New Roman, tamanho 12, em texto justificado, espaçamento simples. Deixar uma linha entre cada referência.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00"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O arquivo deve ser enviado em formato .pdf intitulado “Proposta-PrimeiroAutor”.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spacing w:before="200" w:line="240" w:lineRule="auto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vertAlign w:val="superscript"/>
        <w:rtl w:val="0"/>
      </w:rPr>
      <w:t xml:space="preserve">2</w:t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 Graduando(a) do curso de Licenciatura em Letras (UFAPE), bolsista do PET Rede de Saberes (FNDE).</w:t>
    </w:r>
  </w:p>
  <w:p w:rsidR="00000000" w:rsidDel="00000000" w:rsidP="00000000" w:rsidRDefault="00000000" w:rsidRPr="00000000" w14:paraId="0000003B">
    <w:pPr>
      <w:spacing w:after="0" w:before="0" w:line="240" w:lineRule="auto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vertAlign w:val="superscript"/>
        <w:rtl w:val="0"/>
      </w:rPr>
      <w:t xml:space="preserve">3</w:t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 Doutor em Linguística (PRPPGI/UFAL), Professor do curso de Licenciatura em Letras (UFAPE), Tutor do PET Rede de Saberes (FNDE).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jc w:val="center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</w:rPr>
      <w:drawing>
        <wp:inline distB="114300" distT="114300" distL="114300" distR="114300">
          <wp:extent cx="1277775" cy="398738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503" l="0" r="0" t="33432"/>
                  <a:stretch>
                    <a:fillRect/>
                  </a:stretch>
                </pic:blipFill>
                <pic:spPr>
                  <a:xfrm>
                    <a:off x="0" y="0"/>
                    <a:ext cx="1277775" cy="3987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</w:rPr>
      <w:drawing>
        <wp:inline distB="114300" distT="114300" distL="114300" distR="114300">
          <wp:extent cx="801525" cy="695325"/>
          <wp:effectExtent b="0" l="0" r="0" t="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25369" r="26691" t="0"/>
                  <a:stretch>
                    <a:fillRect/>
                  </a:stretch>
                </pic:blipFill>
                <pic:spPr>
                  <a:xfrm>
                    <a:off x="0" y="0"/>
                    <a:ext cx="801525" cy="6953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</w:rPr>
      <w:drawing>
        <wp:inline distB="114300" distT="114300" distL="114300" distR="114300">
          <wp:extent cx="1374069" cy="452438"/>
          <wp:effectExtent b="0" l="0" r="0" t="0"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5673" r="5980" t="0"/>
                  <a:stretch>
                    <a:fillRect/>
                  </a:stretch>
                </pic:blipFill>
                <pic:spPr>
                  <a:xfrm>
                    <a:off x="0" y="0"/>
                    <a:ext cx="1374069" cy="4524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mailto:yann.kmsoares2@ufape.edu.br" TargetMode="External"/><Relationship Id="rId7" Type="http://schemas.openxmlformats.org/officeDocument/2006/relationships/hyperlink" Target="mailto:mariadebora.tenorio@ufape.edu.br" TargetMode="External"/><Relationship Id="rId8" Type="http://schemas.openxmlformats.org/officeDocument/2006/relationships/header" Target="head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